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cc52b5b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eb26286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9db50cdb4cce" /><Relationship Type="http://schemas.openxmlformats.org/officeDocument/2006/relationships/numbering" Target="/word/numbering.xml" Id="R3205043378c64d19" /><Relationship Type="http://schemas.openxmlformats.org/officeDocument/2006/relationships/settings" Target="/word/settings.xml" Id="R3b1544f20481461b" /><Relationship Type="http://schemas.openxmlformats.org/officeDocument/2006/relationships/image" Target="/word/media/5d03d818-b89d-4fc9-89b5-3ec8ea4430b8.png" Id="Rd9b9eb2628644fb4" /></Relationships>
</file>