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c23cd086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2c450a5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Mpayaka,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cd9c1c3864ffb" /><Relationship Type="http://schemas.openxmlformats.org/officeDocument/2006/relationships/numbering" Target="/word/numbering.xml" Id="R11693c691d4f4191" /><Relationship Type="http://schemas.openxmlformats.org/officeDocument/2006/relationships/settings" Target="/word/settings.xml" Id="R404ab9fae96a4ad9" /><Relationship Type="http://schemas.openxmlformats.org/officeDocument/2006/relationships/image" Target="/word/media/20d09c31-3238-4e67-8ed0-55dd6f4a65f4.png" Id="R38b02c450a594b2c" /></Relationships>
</file>