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38bff00b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35e95237f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Mvouaka,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7a5f39944fec" /><Relationship Type="http://schemas.openxmlformats.org/officeDocument/2006/relationships/numbering" Target="/word/numbering.xml" Id="Rde8726cbe4074ccd" /><Relationship Type="http://schemas.openxmlformats.org/officeDocument/2006/relationships/settings" Target="/word/settings.xml" Id="R81fdfdc4aa254709" /><Relationship Type="http://schemas.openxmlformats.org/officeDocument/2006/relationships/image" Target="/word/media/cbf6cb8e-8e93-42de-81c3-bb3925d8bb9d.png" Id="R09a35e95237f4a2c" /></Relationships>
</file>