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563c70435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c246f43e0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Ndeleke,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4f9b1c713462a" /><Relationship Type="http://schemas.openxmlformats.org/officeDocument/2006/relationships/numbering" Target="/word/numbering.xml" Id="R7a7f8aad9a0749b1" /><Relationship Type="http://schemas.openxmlformats.org/officeDocument/2006/relationships/settings" Target="/word/settings.xml" Id="Rb7823d23bfd6445e" /><Relationship Type="http://schemas.openxmlformats.org/officeDocument/2006/relationships/image" Target="/word/media/4d04b74f-da89-428b-9a83-5980399ba05c.png" Id="Rfddc246f43e04c2d" /></Relationships>
</file>