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aa8e5b65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8d115e9d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Ngonaka,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100ff80c4a77" /><Relationship Type="http://schemas.openxmlformats.org/officeDocument/2006/relationships/numbering" Target="/word/numbering.xml" Id="R42b09d95aa2347e2" /><Relationship Type="http://schemas.openxmlformats.org/officeDocument/2006/relationships/settings" Target="/word/settings.xml" Id="R59769f710945448a" /><Relationship Type="http://schemas.openxmlformats.org/officeDocument/2006/relationships/image" Target="/word/media/710ca0b0-227e-4f46-a316-b049277b6763.png" Id="R5bf8d115e9d44323" /></Relationships>
</file>