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0e3cbdc7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426daed6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Ngoua Sandji,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c48e136445e0" /><Relationship Type="http://schemas.openxmlformats.org/officeDocument/2006/relationships/numbering" Target="/word/numbering.xml" Id="Re879be59c7004567" /><Relationship Type="http://schemas.openxmlformats.org/officeDocument/2006/relationships/settings" Target="/word/settings.xml" Id="Red43b9aa89994f4b" /><Relationship Type="http://schemas.openxmlformats.org/officeDocument/2006/relationships/image" Target="/word/media/82a517e2-c8ed-4d16-9ace-b3c565844812.png" Id="R40ae426daed645b0" /></Relationships>
</file>