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bfb970114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e0e8e4288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Nimbakou,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611b2c302486f" /><Relationship Type="http://schemas.openxmlformats.org/officeDocument/2006/relationships/numbering" Target="/word/numbering.xml" Id="R1ac24e10c086493b" /><Relationship Type="http://schemas.openxmlformats.org/officeDocument/2006/relationships/settings" Target="/word/settings.xml" Id="R5cc809000896409f" /><Relationship Type="http://schemas.openxmlformats.org/officeDocument/2006/relationships/image" Target="/word/media/6c818d0a-9e53-4f25-9a1b-71ab3607fd75.png" Id="R3d4e0e8e4288401a" /></Relationships>
</file>