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de68a94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051e09c2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7aa93e334d1f" /><Relationship Type="http://schemas.openxmlformats.org/officeDocument/2006/relationships/numbering" Target="/word/numbering.xml" Id="R237bed12797843f2" /><Relationship Type="http://schemas.openxmlformats.org/officeDocument/2006/relationships/settings" Target="/word/settings.xml" Id="Rf458a340afe749b3" /><Relationship Type="http://schemas.openxmlformats.org/officeDocument/2006/relationships/image" Target="/word/media/b4a2ecf3-a694-4904-b624-4315a716d9c9.png" Id="Rcb9051e09c2147a2" /></Relationships>
</file>