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107c773c8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67e235542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Nzieto,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c75dfffa148ad" /><Relationship Type="http://schemas.openxmlformats.org/officeDocument/2006/relationships/numbering" Target="/word/numbering.xml" Id="Ref9ac8ab7ca942a1" /><Relationship Type="http://schemas.openxmlformats.org/officeDocument/2006/relationships/settings" Target="/word/settings.xml" Id="R1c39304b56be419b" /><Relationship Type="http://schemas.openxmlformats.org/officeDocument/2006/relationships/image" Target="/word/media/4247c83c-9710-41cb-a11e-911213257e14.png" Id="R9e467e23554249c3" /></Relationships>
</file>