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dd38e7c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7d1371e7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0da7dd6f4f26" /><Relationship Type="http://schemas.openxmlformats.org/officeDocument/2006/relationships/numbering" Target="/word/numbering.xml" Id="R4cdb2698efb34817" /><Relationship Type="http://schemas.openxmlformats.org/officeDocument/2006/relationships/settings" Target="/word/settings.xml" Id="R1c716c2e36dd4e2a" /><Relationship Type="http://schemas.openxmlformats.org/officeDocument/2006/relationships/image" Target="/word/media/0d878230-adf7-4201-80e3-d060420f245f.png" Id="Re477d1371e7a4fb6" /></Relationships>
</file>