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41fa1b6a2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3e5df6a1a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Oleme,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4a22829aa46de" /><Relationship Type="http://schemas.openxmlformats.org/officeDocument/2006/relationships/numbering" Target="/word/numbering.xml" Id="R9bc535fb01264f13" /><Relationship Type="http://schemas.openxmlformats.org/officeDocument/2006/relationships/settings" Target="/word/settings.xml" Id="R6e3f7056e3994e87" /><Relationship Type="http://schemas.openxmlformats.org/officeDocument/2006/relationships/image" Target="/word/media/33916c5d-3b2f-402c-ba2f-a095df381e1e.png" Id="Ree23e5df6a1a4226" /></Relationships>
</file>