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f79db7e81b44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f5f72875bf47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Ouesso-Mbila,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3bb48ff7694bb5" /><Relationship Type="http://schemas.openxmlformats.org/officeDocument/2006/relationships/numbering" Target="/word/numbering.xml" Id="R636ad8bcf12d47f5" /><Relationship Type="http://schemas.openxmlformats.org/officeDocument/2006/relationships/settings" Target="/word/settings.xml" Id="R79ca6cb8e37c42dd" /><Relationship Type="http://schemas.openxmlformats.org/officeDocument/2006/relationships/image" Target="/word/media/1aa0d120-0e0e-4cdf-81f1-510956ee425f.png" Id="Re0f5f72875bf4785" /></Relationships>
</file>