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a6c89848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982a2b9b0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Sansfil,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74f462f24e18" /><Relationship Type="http://schemas.openxmlformats.org/officeDocument/2006/relationships/numbering" Target="/word/numbering.xml" Id="R1e3d168772b54715" /><Relationship Type="http://schemas.openxmlformats.org/officeDocument/2006/relationships/settings" Target="/word/settings.xml" Id="R1e21e895a1a34f29" /><Relationship Type="http://schemas.openxmlformats.org/officeDocument/2006/relationships/image" Target="/word/media/24f086d5-7609-461f-b2fc-377a9b3ed14d.png" Id="R8b0982a2b9b04330" /></Relationships>
</file>