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32cbf2e82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c3b23174e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Tchikoundou,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2a4c0bca3452a" /><Relationship Type="http://schemas.openxmlformats.org/officeDocument/2006/relationships/numbering" Target="/word/numbering.xml" Id="R757138e6c3e74a98" /><Relationship Type="http://schemas.openxmlformats.org/officeDocument/2006/relationships/settings" Target="/word/settings.xml" Id="R95d83c172667487c" /><Relationship Type="http://schemas.openxmlformats.org/officeDocument/2006/relationships/image" Target="/word/media/6c714c26-5933-4d61-8637-fda94b81b722.png" Id="Rf57c3b23174e41bf" /></Relationships>
</file>