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5d5e1dd20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83088109c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Tchissanga,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a0e4651234732" /><Relationship Type="http://schemas.openxmlformats.org/officeDocument/2006/relationships/numbering" Target="/word/numbering.xml" Id="R3c3344d552934c47" /><Relationship Type="http://schemas.openxmlformats.org/officeDocument/2006/relationships/settings" Target="/word/settings.xml" Id="R466f3292d7e94ff2" /><Relationship Type="http://schemas.openxmlformats.org/officeDocument/2006/relationships/image" Target="/word/media/e6a2c16b-4b2c-4dff-bddc-9922260f6117.png" Id="R9dc83088109c42e0" /></Relationships>
</file>