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5a8323a24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c3fa50fc9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Youlambali,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3cd29f1214b0c" /><Relationship Type="http://schemas.openxmlformats.org/officeDocument/2006/relationships/numbering" Target="/word/numbering.xml" Id="R5665030d78414b0d" /><Relationship Type="http://schemas.openxmlformats.org/officeDocument/2006/relationships/settings" Target="/word/settings.xml" Id="R1f761448eec04ef3" /><Relationship Type="http://schemas.openxmlformats.org/officeDocument/2006/relationships/image" Target="/word/media/c8be91fa-fa5e-4de0-995d-523c213dad33.png" Id="R808c3fa50fc94ed1" /></Relationships>
</file>