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216cf1ee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0f8af2c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Youlou Biengue,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f537a74aa442d" /><Relationship Type="http://schemas.openxmlformats.org/officeDocument/2006/relationships/numbering" Target="/word/numbering.xml" Id="R7e6fe60f3eb94eb7" /><Relationship Type="http://schemas.openxmlformats.org/officeDocument/2006/relationships/settings" Target="/word/settings.xml" Id="Rde7917dc1f524e3a" /><Relationship Type="http://schemas.openxmlformats.org/officeDocument/2006/relationships/image" Target="/word/media/91fa62e5-4e41-4da9-8de9-22196b819edf.png" Id="R8b180f8af2cc4ae5" /></Relationships>
</file>