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06210ca10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802f0002a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Epifanios,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0e13c8ee94abc" /><Relationship Type="http://schemas.openxmlformats.org/officeDocument/2006/relationships/numbering" Target="/word/numbering.xml" Id="R89ea4bf178314745" /><Relationship Type="http://schemas.openxmlformats.org/officeDocument/2006/relationships/settings" Target="/word/settings.xml" Id="Ra7d9b3fc890c4b44" /><Relationship Type="http://schemas.openxmlformats.org/officeDocument/2006/relationships/image" Target="/word/media/fb475ef6-afe0-4ec0-808c-5a19880a0b87.png" Id="R0b8802f0002a4ba7" /></Relationships>
</file>