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f5e076c30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ddcaf8ecf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65aa2b9dc4c18" /><Relationship Type="http://schemas.openxmlformats.org/officeDocument/2006/relationships/numbering" Target="/word/numbering.xml" Id="R0a61640db4d34b0e" /><Relationship Type="http://schemas.openxmlformats.org/officeDocument/2006/relationships/settings" Target="/word/settings.xml" Id="Re6ac9624d1264939" /><Relationship Type="http://schemas.openxmlformats.org/officeDocument/2006/relationships/image" Target="/word/media/4b847d02-cf12-4cce-9b1a-09107ea041fa.png" Id="R4acddcaf8ecf43d2" /></Relationships>
</file>