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49e63d4c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3151fff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Evrychou,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b0b5d9524334" /><Relationship Type="http://schemas.openxmlformats.org/officeDocument/2006/relationships/numbering" Target="/word/numbering.xml" Id="R34fd807566e04147" /><Relationship Type="http://schemas.openxmlformats.org/officeDocument/2006/relationships/settings" Target="/word/settings.xml" Id="R83ca1e539fb94d9f" /><Relationship Type="http://schemas.openxmlformats.org/officeDocument/2006/relationships/image" Target="/word/media/da4d162a-cfa6-4987-b1ca-b8c95e12dd77.png" Id="R0f113151fff1434a" /></Relationships>
</file>