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60b78c945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8bac88f51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Istinjon,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14d6b3fe84d5b" /><Relationship Type="http://schemas.openxmlformats.org/officeDocument/2006/relationships/numbering" Target="/word/numbering.xml" Id="Rd8f32e3059e44802" /><Relationship Type="http://schemas.openxmlformats.org/officeDocument/2006/relationships/settings" Target="/word/settings.xml" Id="Rd08d4838651e4ce3" /><Relationship Type="http://schemas.openxmlformats.org/officeDocument/2006/relationships/image" Target="/word/media/cae40f3e-2702-45d4-8a04-9a1ee080c011.png" Id="Ra938bac88f514f7d" /></Relationships>
</file>