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d3f6c8fe1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a39596e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Kellaki,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761f0112e46b8" /><Relationship Type="http://schemas.openxmlformats.org/officeDocument/2006/relationships/numbering" Target="/word/numbering.xml" Id="R9da79ffb805f40ac" /><Relationship Type="http://schemas.openxmlformats.org/officeDocument/2006/relationships/settings" Target="/word/settings.xml" Id="R632185a318054fba" /><Relationship Type="http://schemas.openxmlformats.org/officeDocument/2006/relationships/image" Target="/word/media/a8350c67-e69b-4702-9da1-b7fe464f0f8c.png" Id="Rf130a39596e34f5d" /></Relationships>
</file>