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d09434712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3c33fae1b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Laxia,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88529eaff4eaa" /><Relationship Type="http://schemas.openxmlformats.org/officeDocument/2006/relationships/numbering" Target="/word/numbering.xml" Id="Rb30f8810c0b84425" /><Relationship Type="http://schemas.openxmlformats.org/officeDocument/2006/relationships/settings" Target="/word/settings.xml" Id="R4c2cf7dba4c14e2a" /><Relationship Type="http://schemas.openxmlformats.org/officeDocument/2006/relationships/image" Target="/word/media/9f25ef93-8102-455a-96ba-c61090a0e2fd.png" Id="R3813c33fae1b424c" /></Relationships>
</file>