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015d1ef6f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2c587239c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Mesayitonia,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4b64073804e1e" /><Relationship Type="http://schemas.openxmlformats.org/officeDocument/2006/relationships/numbering" Target="/word/numbering.xml" Id="R3630ba3f688041be" /><Relationship Type="http://schemas.openxmlformats.org/officeDocument/2006/relationships/settings" Target="/word/settings.xml" Id="R69ebcd69710b44d7" /><Relationship Type="http://schemas.openxmlformats.org/officeDocument/2006/relationships/image" Target="/word/media/d92ebdd2-3633-4f2d-bda0-b3e7a7d7e6cd.png" Id="R3d32c587239c40bd" /></Relationships>
</file>