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e9286009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ec1d93b14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Potamia,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34d479b3344a5" /><Relationship Type="http://schemas.openxmlformats.org/officeDocument/2006/relationships/numbering" Target="/word/numbering.xml" Id="R24f76b5368154ae3" /><Relationship Type="http://schemas.openxmlformats.org/officeDocument/2006/relationships/settings" Target="/word/settings.xml" Id="R11c7c1d429774b52" /><Relationship Type="http://schemas.openxmlformats.org/officeDocument/2006/relationships/image" Target="/word/media/ff165aa1-b672-4617-92c8-8d3e84d650a5.png" Id="R97bec1d93b144cfa" /></Relationships>
</file>