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499331c9c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8ea8c8346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Souni,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e8eae4b0c4a4a" /><Relationship Type="http://schemas.openxmlformats.org/officeDocument/2006/relationships/numbering" Target="/word/numbering.xml" Id="R38590057997544d1" /><Relationship Type="http://schemas.openxmlformats.org/officeDocument/2006/relationships/settings" Target="/word/settings.xml" Id="Rab16cf0d75554c09" /><Relationship Type="http://schemas.openxmlformats.org/officeDocument/2006/relationships/image" Target="/word/media/52a577e1-eff7-489a-ab9c-ca069449dff1.png" Id="Rd6a8ea8c83464e46" /></Relationships>
</file>