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6db5a9975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6a1fea6e5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Alfredov,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3556657fd48a5" /><Relationship Type="http://schemas.openxmlformats.org/officeDocument/2006/relationships/numbering" Target="/word/numbering.xml" Id="R8cd7c0e84d82479d" /><Relationship Type="http://schemas.openxmlformats.org/officeDocument/2006/relationships/settings" Target="/word/settings.xml" Id="R36931c115aa6472e" /><Relationship Type="http://schemas.openxmlformats.org/officeDocument/2006/relationships/image" Target="/word/media/cc2f630f-a889-41fb-8d67-7bee33aa9d3c.png" Id="Re926a1fea6e54e51" /></Relationships>
</file>