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6fb10741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98b1907e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db95ced094b5c" /><Relationship Type="http://schemas.openxmlformats.org/officeDocument/2006/relationships/numbering" Target="/word/numbering.xml" Id="R14965653e3a24ac1" /><Relationship Type="http://schemas.openxmlformats.org/officeDocument/2006/relationships/settings" Target="/word/settings.xml" Id="Ra2b346ec95e642e3" /><Relationship Type="http://schemas.openxmlformats.org/officeDocument/2006/relationships/image" Target="/word/media/e7fdd89a-8344-41cf-8c9e-ff7b1933c248.png" Id="R16cf98b1907e4920" /></Relationships>
</file>