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0c7188a51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161013c45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9807b43d4a09" /><Relationship Type="http://schemas.openxmlformats.org/officeDocument/2006/relationships/numbering" Target="/word/numbering.xml" Id="R558466bce6f241c0" /><Relationship Type="http://schemas.openxmlformats.org/officeDocument/2006/relationships/settings" Target="/word/settings.xml" Id="R2102dc33e9bf4f88" /><Relationship Type="http://schemas.openxmlformats.org/officeDocument/2006/relationships/image" Target="/word/media/c7eb4def-0310-4e21-9e79-84901d9e6f18.png" Id="R5c5161013c454fd2" /></Relationships>
</file>