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bd0872414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1ab76c483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Bacalky,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4b22e9ce341e0" /><Relationship Type="http://schemas.openxmlformats.org/officeDocument/2006/relationships/numbering" Target="/word/numbering.xml" Id="R84ead591ac384fc3" /><Relationship Type="http://schemas.openxmlformats.org/officeDocument/2006/relationships/settings" Target="/word/settings.xml" Id="Ra62b33e24d374005" /><Relationship Type="http://schemas.openxmlformats.org/officeDocument/2006/relationships/image" Target="/word/media/4d73363a-5de3-4fc4-954d-6baf53166b21.png" Id="R3711ab76c4834d7f" /></Relationships>
</file>