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0e242b27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1de1901a3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186a13fec492f" /><Relationship Type="http://schemas.openxmlformats.org/officeDocument/2006/relationships/numbering" Target="/word/numbering.xml" Id="Rc7fefac6cc5145f4" /><Relationship Type="http://schemas.openxmlformats.org/officeDocument/2006/relationships/settings" Target="/word/settings.xml" Id="Rf406995a40b94f53" /><Relationship Type="http://schemas.openxmlformats.org/officeDocument/2006/relationships/image" Target="/word/media/c3c167e5-86f3-435e-a130-94b83269fcd5.png" Id="R6211de1901a348a0" /></Relationships>
</file>