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6f1e51781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b7fe53df2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Bavorov,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2f39dffd1441d" /><Relationship Type="http://schemas.openxmlformats.org/officeDocument/2006/relationships/numbering" Target="/word/numbering.xml" Id="Rcf41301e26084090" /><Relationship Type="http://schemas.openxmlformats.org/officeDocument/2006/relationships/settings" Target="/word/settings.xml" Id="Rfdbe5d815e894e26" /><Relationship Type="http://schemas.openxmlformats.org/officeDocument/2006/relationships/image" Target="/word/media/691dea98-1370-416f-b74c-7f2d70923388.png" Id="Rc06b7fe53df247ea" /></Relationships>
</file>