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93516ae302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6635d0813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Bedrichovice,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e091ace1d94ced" /><Relationship Type="http://schemas.openxmlformats.org/officeDocument/2006/relationships/numbering" Target="/word/numbering.xml" Id="R1a6f2dab512c4805" /><Relationship Type="http://schemas.openxmlformats.org/officeDocument/2006/relationships/settings" Target="/word/settings.xml" Id="Rf2c682fcfe374827" /><Relationship Type="http://schemas.openxmlformats.org/officeDocument/2006/relationships/image" Target="/word/media/693c5fb2-a7e0-4b4e-86da-c54e82b02c26.png" Id="R6586635d08134b48" /></Relationships>
</file>