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5df21dccc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27e32a61c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Belun,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37bb5ebd94348" /><Relationship Type="http://schemas.openxmlformats.org/officeDocument/2006/relationships/numbering" Target="/word/numbering.xml" Id="R4cba911601e8470d" /><Relationship Type="http://schemas.openxmlformats.org/officeDocument/2006/relationships/settings" Target="/word/settings.xml" Id="R1c2d448ef67b4747" /><Relationship Type="http://schemas.openxmlformats.org/officeDocument/2006/relationships/image" Target="/word/media/97fc0317-977a-49c3-932c-8603be2a1fa4.png" Id="Rb6c27e32a61c40e6" /></Relationships>
</file>