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b14f253bb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fe792656b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Besidka,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825653afc4dc8" /><Relationship Type="http://schemas.openxmlformats.org/officeDocument/2006/relationships/numbering" Target="/word/numbering.xml" Id="R416509f1d6004e49" /><Relationship Type="http://schemas.openxmlformats.org/officeDocument/2006/relationships/settings" Target="/word/settings.xml" Id="R7bb9a6464e854f87" /><Relationship Type="http://schemas.openxmlformats.org/officeDocument/2006/relationships/image" Target="/word/media/6cd7496e-23e0-4da1-a222-4ef1dfd310c1.png" Id="Rdf7fe792656b40b4" /></Relationships>
</file>