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3c8a1b0d4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01837640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Bezdedice,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a55ece1e8474b" /><Relationship Type="http://schemas.openxmlformats.org/officeDocument/2006/relationships/numbering" Target="/word/numbering.xml" Id="Rd4b0588203804e2c" /><Relationship Type="http://schemas.openxmlformats.org/officeDocument/2006/relationships/settings" Target="/word/settings.xml" Id="Rca235d85917e458e" /><Relationship Type="http://schemas.openxmlformats.org/officeDocument/2006/relationships/image" Target="/word/media/22999a1e-c9f5-4742-a9b5-030a78a874b3.png" Id="Rec1c018376404dd8" /></Relationships>
</file>