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0f462792e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9313cbb15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Boharyne,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bc4adc8a943f1" /><Relationship Type="http://schemas.openxmlformats.org/officeDocument/2006/relationships/numbering" Target="/word/numbering.xml" Id="Rf1774b0146924501" /><Relationship Type="http://schemas.openxmlformats.org/officeDocument/2006/relationships/settings" Target="/word/settings.xml" Id="R4ae550cadb794ab6" /><Relationship Type="http://schemas.openxmlformats.org/officeDocument/2006/relationships/image" Target="/word/media/9e4cf6aa-8e98-43f2-a011-42d8ed702c18.png" Id="R95d9313cbb154932" /></Relationships>
</file>