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fa3d481f6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40ca7d360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Bohunovsko,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d4fc2ce3948ea" /><Relationship Type="http://schemas.openxmlformats.org/officeDocument/2006/relationships/numbering" Target="/word/numbering.xml" Id="Rc3411c6584884c64" /><Relationship Type="http://schemas.openxmlformats.org/officeDocument/2006/relationships/settings" Target="/word/settings.xml" Id="Rf44465c5b75746cf" /><Relationship Type="http://schemas.openxmlformats.org/officeDocument/2006/relationships/image" Target="/word/media/3113705a-2630-405e-8ddd-b516b61095d2.png" Id="R1c140ca7d3604ef8" /></Relationships>
</file>