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423249b46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be7672187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32f94d52f4a88" /><Relationship Type="http://schemas.openxmlformats.org/officeDocument/2006/relationships/numbering" Target="/word/numbering.xml" Id="R72547f50c1bd4dbb" /><Relationship Type="http://schemas.openxmlformats.org/officeDocument/2006/relationships/settings" Target="/word/settings.xml" Id="Rcc7bf82e27234900" /><Relationship Type="http://schemas.openxmlformats.org/officeDocument/2006/relationships/image" Target="/word/media/45787a15-d8f8-4a72-bb72-7d44350f09ec.png" Id="Rbc7be76721874508" /></Relationships>
</file>