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01cb4d40e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cb04319fa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Boubska,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199052884663" /><Relationship Type="http://schemas.openxmlformats.org/officeDocument/2006/relationships/numbering" Target="/word/numbering.xml" Id="R883fc38b61294a92" /><Relationship Type="http://schemas.openxmlformats.org/officeDocument/2006/relationships/settings" Target="/word/settings.xml" Id="R2056b2d328cf4ef0" /><Relationship Type="http://schemas.openxmlformats.org/officeDocument/2006/relationships/image" Target="/word/media/f44de052-17ad-49ce-966c-a5d0060723c7.png" Id="R855cb04319fa443e" /></Relationships>
</file>