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4a9da483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723ea79f7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ff556124c47bf" /><Relationship Type="http://schemas.openxmlformats.org/officeDocument/2006/relationships/numbering" Target="/word/numbering.xml" Id="Re485b66106cf48a7" /><Relationship Type="http://schemas.openxmlformats.org/officeDocument/2006/relationships/settings" Target="/word/settings.xml" Id="R003ea2e8fcac48d0" /><Relationship Type="http://schemas.openxmlformats.org/officeDocument/2006/relationships/image" Target="/word/media/f549c0c8-8dfa-408d-b9fe-46e870d8d537.png" Id="R1f7723ea79f74e82" /></Relationships>
</file>