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a51c5502f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0017cc39c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Brtev,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9b5647a1846d2" /><Relationship Type="http://schemas.openxmlformats.org/officeDocument/2006/relationships/numbering" Target="/word/numbering.xml" Id="R1ebcd121e4564bff" /><Relationship Type="http://schemas.openxmlformats.org/officeDocument/2006/relationships/settings" Target="/word/settings.xml" Id="R0ff52333508843c6" /><Relationship Type="http://schemas.openxmlformats.org/officeDocument/2006/relationships/image" Target="/word/media/2e342bd0-f763-462d-b5b7-3463ca5caf90.png" Id="R07c0017cc39c474d" /></Relationships>
</file>