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9c6c9346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d612cf237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Brt'ov,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863ff1824ef6" /><Relationship Type="http://schemas.openxmlformats.org/officeDocument/2006/relationships/numbering" Target="/word/numbering.xml" Id="Rc9f0b383b0e04fe3" /><Relationship Type="http://schemas.openxmlformats.org/officeDocument/2006/relationships/settings" Target="/word/settings.xml" Id="R4a12885f96ae46a4" /><Relationship Type="http://schemas.openxmlformats.org/officeDocument/2006/relationships/image" Target="/word/media/3b46950a-a87a-4841-ac5c-0d3ff8fee3fd.png" Id="R21bd612cf2374477" /></Relationships>
</file>