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eb64569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10d25c6a0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cdad88694665" /><Relationship Type="http://schemas.openxmlformats.org/officeDocument/2006/relationships/numbering" Target="/word/numbering.xml" Id="R78b6223cbb604cfa" /><Relationship Type="http://schemas.openxmlformats.org/officeDocument/2006/relationships/settings" Target="/word/settings.xml" Id="R4946beb66d634d4a" /><Relationship Type="http://schemas.openxmlformats.org/officeDocument/2006/relationships/image" Target="/word/media/40981e19-ff23-43bd-8046-d0ed925c130c.png" Id="Rf1510d25c6a040ad" /></Relationships>
</file>