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cec8e8117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e5a39862e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0cecc41c544d4" /><Relationship Type="http://schemas.openxmlformats.org/officeDocument/2006/relationships/numbering" Target="/word/numbering.xml" Id="R1ccb7a16c9ad4180" /><Relationship Type="http://schemas.openxmlformats.org/officeDocument/2006/relationships/settings" Target="/word/settings.xml" Id="R0cbdf6b31b174315" /><Relationship Type="http://schemas.openxmlformats.org/officeDocument/2006/relationships/image" Target="/word/media/d02cf74a-a4a9-4c48-98d0-51edcfc346cc.png" Id="R030e5a39862e4b4f" /></Relationships>
</file>