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68535835f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e11fe99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Ceckovice,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204f927c94165" /><Relationship Type="http://schemas.openxmlformats.org/officeDocument/2006/relationships/numbering" Target="/word/numbering.xml" Id="R6a6872d5ef93469a" /><Relationship Type="http://schemas.openxmlformats.org/officeDocument/2006/relationships/settings" Target="/word/settings.xml" Id="R202216fde3be45b7" /><Relationship Type="http://schemas.openxmlformats.org/officeDocument/2006/relationships/image" Target="/word/media/42d7f60f-7b8e-484c-9b99-516cb501e4c5.png" Id="R108ee11fe9924a10" /></Relationships>
</file>