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2d314008a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edec4ba7e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Ceska Kamenice,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ea566101e4dc6" /><Relationship Type="http://schemas.openxmlformats.org/officeDocument/2006/relationships/numbering" Target="/word/numbering.xml" Id="R0cdb42431ddc4495" /><Relationship Type="http://schemas.openxmlformats.org/officeDocument/2006/relationships/settings" Target="/word/settings.xml" Id="R4b6a507f44014303" /><Relationship Type="http://schemas.openxmlformats.org/officeDocument/2006/relationships/image" Target="/word/media/acd9963b-a3b6-417c-8248-9d9d5e900b6d.png" Id="Rcb5edec4ba7e4874" /></Relationships>
</file>