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041345ccd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02ad78696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Ceska Metuje,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ad0a748f54070" /><Relationship Type="http://schemas.openxmlformats.org/officeDocument/2006/relationships/numbering" Target="/word/numbering.xml" Id="R9d8e4bfe81ee41ea" /><Relationship Type="http://schemas.openxmlformats.org/officeDocument/2006/relationships/settings" Target="/word/settings.xml" Id="R81395fb8889a4a30" /><Relationship Type="http://schemas.openxmlformats.org/officeDocument/2006/relationships/image" Target="/word/media/c8ef95c2-04b6-435e-8183-fce337b13773.png" Id="R90402ad786964716" /></Relationships>
</file>