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9af6f8b1f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fabdf1b41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Chocomysl,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2311cb64343cd" /><Relationship Type="http://schemas.openxmlformats.org/officeDocument/2006/relationships/numbering" Target="/word/numbering.xml" Id="R15168fa8952c4c5b" /><Relationship Type="http://schemas.openxmlformats.org/officeDocument/2006/relationships/settings" Target="/word/settings.xml" Id="R728df9ba4ca04365" /><Relationship Type="http://schemas.openxmlformats.org/officeDocument/2006/relationships/image" Target="/word/media/3b45efc1-43c9-4390-858d-5402c833f921.png" Id="Rcc6fabdf1b414573" /></Relationships>
</file>