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38c9a016a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3e9e41ed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44c803238410a" /><Relationship Type="http://schemas.openxmlformats.org/officeDocument/2006/relationships/numbering" Target="/word/numbering.xml" Id="Rb6f86ca3860e4757" /><Relationship Type="http://schemas.openxmlformats.org/officeDocument/2006/relationships/settings" Target="/word/settings.xml" Id="R753fd38cb9214449" /><Relationship Type="http://schemas.openxmlformats.org/officeDocument/2006/relationships/image" Target="/word/media/4a617f09-fd71-4772-870e-71eb5ba7fbdd.png" Id="R876f3e9e41ed48ce" /></Relationships>
</file>